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 xml:space="preserve">ADDIN CNKISM.UserStyle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2024-2025学年学习发展中心内设部门负责人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换届（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竞聘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1371"/>
        <w:gridCol w:w="1236"/>
        <w:gridCol w:w="1959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竞聘岗位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是否接受调剂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是 □           否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任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划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特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长</w:t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技</w:t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能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2040" w:firstLineChars="85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</w:t>
            </w: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right="24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中南财经政法大学刑事司法学院学习发展中心</w:t>
      </w:r>
    </w:p>
    <w:p>
      <w:pPr>
        <w:ind w:right="24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二〇二四年五月制</w:t>
      </w:r>
    </w:p>
    <w:sectPr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OWFjYjAwZDczYTk5MDZmYjllOWY3ZjI3ZDI2M2EifQ=="/>
  </w:docVars>
  <w:rsids>
    <w:rsidRoot w:val="00E130AA"/>
    <w:rsid w:val="000765F3"/>
    <w:rsid w:val="001304F5"/>
    <w:rsid w:val="00627F2E"/>
    <w:rsid w:val="0064009B"/>
    <w:rsid w:val="006C4EDD"/>
    <w:rsid w:val="006E349F"/>
    <w:rsid w:val="00793EE1"/>
    <w:rsid w:val="008E1A36"/>
    <w:rsid w:val="00D33878"/>
    <w:rsid w:val="00D5279C"/>
    <w:rsid w:val="00E130AA"/>
    <w:rsid w:val="00E93024"/>
    <w:rsid w:val="0F427920"/>
    <w:rsid w:val="167E206D"/>
    <w:rsid w:val="173A2DCD"/>
    <w:rsid w:val="2AD01CBF"/>
    <w:rsid w:val="302611CD"/>
    <w:rsid w:val="3FAE2455"/>
    <w:rsid w:val="52A81292"/>
    <w:rsid w:val="54943624"/>
    <w:rsid w:val="645910AF"/>
    <w:rsid w:val="6D1970AB"/>
    <w:rsid w:val="7684656B"/>
    <w:rsid w:val="784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125</Words>
  <Characters>133</Characters>
  <Lines>2</Lines>
  <Paragraphs>1</Paragraphs>
  <TotalTime>1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2018-05-19T14:45:00Z</dcterms:created>
  <dc:creator>微软用户</dc:creator>
  <cp:lastModifiedBy>张瀚文</cp:lastModifiedBy>
  <dcterms:modified xsi:type="dcterms:W3CDTF">2024-05-24T07:04:29Z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D857A9F0CB4840D69B5A4AB17369A436_13</vt:lpwstr>
  </property>
</Properties>
</file>